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97E28" w14:textId="77777777" w:rsidR="00195501" w:rsidRDefault="00195501">
      <w:pPr>
        <w:rPr>
          <w:rFonts w:hint="eastAsia"/>
        </w:rPr>
      </w:pPr>
      <w:r>
        <w:rPr>
          <w:rFonts w:hint="eastAsia"/>
        </w:rPr>
        <w:t>有难必帮的拼音是什么</w:t>
      </w:r>
    </w:p>
    <w:p w14:paraId="766FB250" w14:textId="77777777" w:rsidR="00195501" w:rsidRDefault="00195501">
      <w:pPr>
        <w:rPr>
          <w:rFonts w:hint="eastAsia"/>
        </w:rPr>
      </w:pPr>
      <w:r>
        <w:rPr>
          <w:rFonts w:hint="eastAsia"/>
        </w:rPr>
        <w:t>“有难必帮”的拼音是“yǒu nàn bì bāng”。这四个字是一个非常温暖且富有正能量的词语，它体现了中华民族的传统美德——乐于助人、扶危济困的精神。这种精神贯穿了中国历史的长河，并在现代社会中继续发扬光大。</w:t>
      </w:r>
    </w:p>
    <w:p w14:paraId="6AEF8C35" w14:textId="77777777" w:rsidR="00195501" w:rsidRDefault="00195501">
      <w:pPr>
        <w:rPr>
          <w:rFonts w:hint="eastAsia"/>
        </w:rPr>
      </w:pPr>
    </w:p>
    <w:p w14:paraId="521071E7" w14:textId="77777777" w:rsidR="00195501" w:rsidRDefault="00195501">
      <w:pPr>
        <w:rPr>
          <w:rFonts w:hint="eastAsia"/>
        </w:rPr>
      </w:pPr>
      <w:r>
        <w:rPr>
          <w:rFonts w:hint="eastAsia"/>
        </w:rPr>
        <w:t>理解“有难必帮”背后的意义</w:t>
      </w:r>
    </w:p>
    <w:p w14:paraId="703C77FA" w14:textId="77777777" w:rsidR="00195501" w:rsidRDefault="00195501">
      <w:pPr>
        <w:rPr>
          <w:rFonts w:hint="eastAsia"/>
        </w:rPr>
      </w:pPr>
      <w:r>
        <w:rPr>
          <w:rFonts w:hint="eastAsia"/>
        </w:rPr>
        <w:t>“有难必帮”不仅是一种简单的行为准则，更是一种深刻的价值观体现。从字面上看，“有难”指的是他人遇到困难或困境时；“必帮”则强调了一种坚定的责任感和行动力，即只要有能力，就一定要伸出援手。这样的理念在中国文化中根深蒂固，例如孔子提倡的“仁爱”思想，就是要求人们心怀善意，关心他人的疾苦。</w:t>
      </w:r>
    </w:p>
    <w:p w14:paraId="03E61E96" w14:textId="77777777" w:rsidR="00195501" w:rsidRDefault="00195501">
      <w:pPr>
        <w:rPr>
          <w:rFonts w:hint="eastAsia"/>
        </w:rPr>
      </w:pPr>
    </w:p>
    <w:p w14:paraId="0601FCB1" w14:textId="77777777" w:rsidR="00195501" w:rsidRDefault="00195501">
      <w:pPr>
        <w:rPr>
          <w:rFonts w:hint="eastAsia"/>
        </w:rPr>
      </w:pPr>
      <w:r>
        <w:rPr>
          <w:rFonts w:hint="eastAsia"/>
        </w:rPr>
        <w:t>“有难必帮”在日常生活中的实践</w:t>
      </w:r>
    </w:p>
    <w:p w14:paraId="7D2218F8" w14:textId="77777777" w:rsidR="00195501" w:rsidRDefault="00195501">
      <w:pPr>
        <w:rPr>
          <w:rFonts w:hint="eastAsia"/>
        </w:rPr>
      </w:pPr>
      <w:r>
        <w:rPr>
          <w:rFonts w:hint="eastAsia"/>
        </w:rPr>
        <w:t>在我们的日常生活中，“有难必帮”可以体现在很多细微之处。比如，在公交车上为老人让座、帮助迷路的小朋友找到家人、或者在工作中主动协助同事完成任务。这些看似平凡的小事，却能够汇聚成一股强大的社会力量，营造出更加和谐的人际关系和社会环境。尤其是在当今快节奏的生活环境中，这种互助精神显得尤为重要。</w:t>
      </w:r>
    </w:p>
    <w:p w14:paraId="43DEDA5A" w14:textId="77777777" w:rsidR="00195501" w:rsidRDefault="00195501">
      <w:pPr>
        <w:rPr>
          <w:rFonts w:hint="eastAsia"/>
        </w:rPr>
      </w:pPr>
    </w:p>
    <w:p w14:paraId="5278EBEA" w14:textId="77777777" w:rsidR="00195501" w:rsidRDefault="00195501">
      <w:pPr>
        <w:rPr>
          <w:rFonts w:hint="eastAsia"/>
        </w:rPr>
      </w:pPr>
      <w:r>
        <w:rPr>
          <w:rFonts w:hint="eastAsia"/>
        </w:rPr>
        <w:t>如何用实际行动践行“有难必帮”</w:t>
      </w:r>
    </w:p>
    <w:p w14:paraId="57C9C0A8" w14:textId="77777777" w:rsidR="00195501" w:rsidRDefault="00195501">
      <w:pPr>
        <w:rPr>
          <w:rFonts w:hint="eastAsia"/>
        </w:rPr>
      </w:pPr>
      <w:r>
        <w:rPr>
          <w:rFonts w:hint="eastAsia"/>
        </w:rPr>
        <w:t>要真正做到“有难必帮”，我们需要培养自己的同理心和责任感。当看到别人陷入困境时，不要袖手旁观，而是积极思考自己能做些什么。同时，我们还需要不断提高自身的能力，因为只有具备足够的知识和技能，才能更好地去帮助他人。参与志愿服务活动也是一种很好的方式，通过团队合作，我们可以将个人的力量放大，为更多需要帮助的人带去希望。</w:t>
      </w:r>
    </w:p>
    <w:p w14:paraId="3DE4A0DB" w14:textId="77777777" w:rsidR="00195501" w:rsidRDefault="00195501">
      <w:pPr>
        <w:rPr>
          <w:rFonts w:hint="eastAsia"/>
        </w:rPr>
      </w:pPr>
    </w:p>
    <w:p w14:paraId="03B9E51C" w14:textId="77777777" w:rsidR="00195501" w:rsidRDefault="00195501">
      <w:pPr>
        <w:rPr>
          <w:rFonts w:hint="eastAsia"/>
        </w:rPr>
      </w:pPr>
      <w:r>
        <w:rPr>
          <w:rFonts w:hint="eastAsia"/>
        </w:rPr>
        <w:t>“有难必帮”对社会的影响</w:t>
      </w:r>
    </w:p>
    <w:p w14:paraId="0B315E81" w14:textId="77777777" w:rsidR="00195501" w:rsidRDefault="00195501">
      <w:pPr>
        <w:rPr>
          <w:rFonts w:hint="eastAsia"/>
        </w:rPr>
      </w:pPr>
      <w:r>
        <w:rPr>
          <w:rFonts w:hint="eastAsia"/>
        </w:rPr>
        <w:t>一个充满“有难必帮”精神的社会，必然是一个充满温暖与关怀的社会。这种精神能够减少冷漠和隔阂，增强人与人之间的信任感。当每个人都愿意在别人需要的时候伸出援手，整个社会就会变得更加团结、更加美好。而且，这种互助精神还具有传递性，一个人的帮助可能会激励更多人加入到助人为乐的行列中来。</w:t>
      </w:r>
    </w:p>
    <w:p w14:paraId="148B977D" w14:textId="77777777" w:rsidR="00195501" w:rsidRDefault="00195501">
      <w:pPr>
        <w:rPr>
          <w:rFonts w:hint="eastAsia"/>
        </w:rPr>
      </w:pPr>
    </w:p>
    <w:p w14:paraId="79D71F63" w14:textId="77777777" w:rsidR="00195501" w:rsidRDefault="00195501">
      <w:pPr>
        <w:rPr>
          <w:rFonts w:hint="eastAsia"/>
        </w:rPr>
      </w:pPr>
      <w:r>
        <w:rPr>
          <w:rFonts w:hint="eastAsia"/>
        </w:rPr>
        <w:t>最后的总结：传承并弘扬“有难必帮”的精神</w:t>
      </w:r>
    </w:p>
    <w:p w14:paraId="330BF4F4" w14:textId="77777777" w:rsidR="00195501" w:rsidRDefault="00195501">
      <w:pPr>
        <w:rPr>
          <w:rFonts w:hint="eastAsia"/>
        </w:rPr>
      </w:pPr>
      <w:r>
        <w:rPr>
          <w:rFonts w:hint="eastAsia"/>
        </w:rPr>
        <w:t>“有难必帮”的拼音虽然简单，但其所蕴含的意义却是深远而广泛的。作为新时代的一员，我们应该继承并发扬这一传统美德，从身边的小事做起，用自己的实际行动影响周围的人。让我们共同努力，让“有难必帮”的精神成为社会的主流价值观，共同构建一个互帮互助的美好家园。</w:t>
      </w:r>
    </w:p>
    <w:p w14:paraId="422D9AB2" w14:textId="77777777" w:rsidR="00195501" w:rsidRDefault="00195501">
      <w:pPr>
        <w:rPr>
          <w:rFonts w:hint="eastAsia"/>
        </w:rPr>
      </w:pPr>
    </w:p>
    <w:p w14:paraId="5DE272E5" w14:textId="77777777" w:rsidR="00195501" w:rsidRDefault="001955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5BDA7" w14:textId="6A947F3F" w:rsidR="00602C9C" w:rsidRDefault="00602C9C"/>
    <w:sectPr w:rsidR="00602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9C"/>
    <w:rsid w:val="00195501"/>
    <w:rsid w:val="00602C9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F266C-A1A2-44DB-960A-05FE8F70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